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EE7" w:rsidRDefault="00070EE7" w:rsidP="00070EE7">
      <w:pPr>
        <w:autoSpaceDE w:val="0"/>
        <w:autoSpaceDN w:val="0"/>
        <w:adjustRightInd w:val="0"/>
        <w:jc w:val="center"/>
        <w:rPr>
          <w:rFonts w:cs="Arial"/>
          <w:b/>
          <w:bCs/>
          <w:color w:val="818181"/>
          <w:sz w:val="60"/>
          <w:szCs w:val="60"/>
        </w:rPr>
      </w:pPr>
      <w:bookmarkStart w:id="0" w:name="_GoBack"/>
      <w:bookmarkEnd w:id="0"/>
      <w:r>
        <w:rPr>
          <w:rFonts w:cs="Arial"/>
          <w:b/>
          <w:bCs/>
          <w:color w:val="818181"/>
          <w:sz w:val="60"/>
          <w:szCs w:val="60"/>
        </w:rPr>
        <w:t>DAAD</w:t>
      </w:r>
    </w:p>
    <w:p w:rsidR="00070EE7" w:rsidRDefault="00070EE7" w:rsidP="00070EE7">
      <w:pPr>
        <w:autoSpaceDE w:val="0"/>
        <w:autoSpaceDN w:val="0"/>
        <w:adjustRightInd w:val="0"/>
        <w:jc w:val="center"/>
        <w:rPr>
          <w:rFonts w:cs="Arial"/>
          <w:color w:val="000000"/>
          <w:sz w:val="24"/>
        </w:rPr>
      </w:pPr>
      <w:r>
        <w:rPr>
          <w:rFonts w:cs="Arial"/>
          <w:color w:val="000000"/>
          <w:sz w:val="24"/>
        </w:rPr>
        <w:t>Deutscher Akademischer Austausch Dienst</w:t>
      </w:r>
    </w:p>
    <w:p w:rsidR="00070EE7" w:rsidRDefault="00070EE7" w:rsidP="00070EE7">
      <w:pPr>
        <w:autoSpaceDE w:val="0"/>
        <w:autoSpaceDN w:val="0"/>
        <w:adjustRightInd w:val="0"/>
        <w:jc w:val="center"/>
        <w:rPr>
          <w:rFonts w:cs="Arial"/>
          <w:color w:val="000000"/>
          <w:sz w:val="24"/>
        </w:rPr>
      </w:pPr>
      <w:r>
        <w:rPr>
          <w:rFonts w:cs="Arial"/>
          <w:color w:val="000000"/>
          <w:sz w:val="24"/>
        </w:rPr>
        <w:t>German Academic Exchange Service</w:t>
      </w:r>
    </w:p>
    <w:p w:rsidR="00B154CE" w:rsidRDefault="00B154CE" w:rsidP="00070EE7">
      <w:pPr>
        <w:autoSpaceDE w:val="0"/>
        <w:autoSpaceDN w:val="0"/>
        <w:adjustRightInd w:val="0"/>
        <w:jc w:val="center"/>
        <w:rPr>
          <w:rFonts w:cs="Arial"/>
          <w:color w:val="000000"/>
          <w:sz w:val="24"/>
        </w:rPr>
      </w:pPr>
    </w:p>
    <w:p w:rsidR="00B154CE" w:rsidRPr="007D6B6D" w:rsidRDefault="00B154CE" w:rsidP="00070EE7">
      <w:pPr>
        <w:autoSpaceDE w:val="0"/>
        <w:autoSpaceDN w:val="0"/>
        <w:adjustRightInd w:val="0"/>
        <w:jc w:val="center"/>
        <w:rPr>
          <w:rFonts w:cs="Arial"/>
          <w:i/>
          <w:color w:val="000000"/>
          <w:sz w:val="24"/>
          <w:lang w:val="en-US"/>
        </w:rPr>
      </w:pPr>
      <w:r w:rsidRPr="007D6B6D">
        <w:rPr>
          <w:rFonts w:cs="Arial"/>
          <w:i/>
          <w:color w:val="000000"/>
          <w:sz w:val="24"/>
          <w:lang w:val="en-US"/>
        </w:rPr>
        <w:t>„Sustainable Water Management“ Programme</w:t>
      </w:r>
    </w:p>
    <w:p w:rsidR="00052DD9" w:rsidRPr="007D6B6D" w:rsidRDefault="00052DD9" w:rsidP="00070EE7">
      <w:pPr>
        <w:autoSpaceDE w:val="0"/>
        <w:autoSpaceDN w:val="0"/>
        <w:adjustRightInd w:val="0"/>
        <w:jc w:val="center"/>
        <w:rPr>
          <w:rFonts w:cs="Arial"/>
          <w:color w:val="000000"/>
          <w:sz w:val="24"/>
          <w:lang w:val="en-US"/>
        </w:rPr>
      </w:pPr>
    </w:p>
    <w:p w:rsidR="00070EE7" w:rsidRDefault="00052DD9" w:rsidP="00070EE7">
      <w:pPr>
        <w:autoSpaceDE w:val="0"/>
        <w:autoSpaceDN w:val="0"/>
        <w:adjustRightInd w:val="0"/>
        <w:jc w:val="center"/>
        <w:rPr>
          <w:rFonts w:cs="Arial"/>
          <w:b/>
          <w:bCs/>
          <w:color w:val="818181"/>
          <w:sz w:val="28"/>
          <w:szCs w:val="28"/>
          <w:lang w:val="en-US"/>
        </w:rPr>
      </w:pPr>
      <w:r>
        <w:rPr>
          <w:rFonts w:cs="Arial"/>
          <w:b/>
          <w:bCs/>
          <w:color w:val="818181"/>
          <w:sz w:val="28"/>
          <w:szCs w:val="28"/>
          <w:lang w:val="en-US"/>
        </w:rPr>
        <w:t xml:space="preserve">Instruction - </w:t>
      </w:r>
      <w:r w:rsidR="00B154CE">
        <w:rPr>
          <w:rFonts w:cs="Arial"/>
          <w:b/>
          <w:bCs/>
          <w:color w:val="818181"/>
          <w:sz w:val="28"/>
          <w:szCs w:val="28"/>
          <w:lang w:val="en-US"/>
        </w:rPr>
        <w:t>How to Write the</w:t>
      </w:r>
      <w:r w:rsidR="00070EE7" w:rsidRPr="00070EE7">
        <w:rPr>
          <w:rFonts w:cs="Arial"/>
          <w:b/>
          <w:bCs/>
          <w:color w:val="818181"/>
          <w:sz w:val="28"/>
          <w:szCs w:val="28"/>
          <w:lang w:val="en-US"/>
        </w:rPr>
        <w:t xml:space="preserve"> Letter of Motivation</w:t>
      </w:r>
    </w:p>
    <w:p w:rsidR="00070EE7" w:rsidRPr="00070EE7" w:rsidRDefault="00070EE7" w:rsidP="00070EE7">
      <w:pPr>
        <w:autoSpaceDE w:val="0"/>
        <w:autoSpaceDN w:val="0"/>
        <w:adjustRightInd w:val="0"/>
        <w:jc w:val="center"/>
        <w:rPr>
          <w:rFonts w:cs="Arial"/>
          <w:b/>
          <w:bCs/>
          <w:color w:val="818181"/>
          <w:sz w:val="28"/>
          <w:szCs w:val="28"/>
          <w:lang w:val="en-US"/>
        </w:rPr>
      </w:pPr>
    </w:p>
    <w:p w:rsidR="00070EE7"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t xml:space="preserve">When applying for a graduate programme leading to Master’s </w:t>
      </w:r>
      <w:r>
        <w:rPr>
          <w:rFonts w:cs="Arial"/>
          <w:color w:val="000000"/>
          <w:sz w:val="18"/>
          <w:szCs w:val="18"/>
          <w:lang w:val="en-US"/>
        </w:rPr>
        <w:t xml:space="preserve">or Ph.D. </w:t>
      </w:r>
      <w:r w:rsidRPr="00070EE7">
        <w:rPr>
          <w:rFonts w:cs="Arial"/>
          <w:color w:val="000000"/>
          <w:sz w:val="18"/>
          <w:szCs w:val="18"/>
          <w:lang w:val="en-US"/>
        </w:rPr>
        <w:t xml:space="preserve">degree in Germany, applicants are requested to submit a letter of motivation (sometimes also called “statement of purpose”). These letters of motivation play an important role in the selection process. </w:t>
      </w:r>
    </w:p>
    <w:p w:rsidR="00052DD9" w:rsidRPr="00070EE7" w:rsidRDefault="00052DD9" w:rsidP="00070EE7">
      <w:pPr>
        <w:autoSpaceDE w:val="0"/>
        <w:autoSpaceDN w:val="0"/>
        <w:adjustRightInd w:val="0"/>
        <w:rPr>
          <w:rFonts w:cs="Arial"/>
          <w:color w:val="000000"/>
          <w:sz w:val="18"/>
          <w:szCs w:val="18"/>
          <w:lang w:val="en-US"/>
        </w:rPr>
      </w:pPr>
    </w:p>
    <w:p w:rsidR="00070EE7" w:rsidRDefault="00070EE7" w:rsidP="00070EE7">
      <w:pPr>
        <w:autoSpaceDE w:val="0"/>
        <w:autoSpaceDN w:val="0"/>
        <w:adjustRightInd w:val="0"/>
        <w:rPr>
          <w:rFonts w:cs="Arial"/>
          <w:b/>
          <w:bCs/>
          <w:color w:val="000000"/>
          <w:sz w:val="18"/>
          <w:szCs w:val="18"/>
          <w:lang w:val="en-US"/>
        </w:rPr>
      </w:pPr>
      <w:r w:rsidRPr="00070EE7">
        <w:rPr>
          <w:rFonts w:cs="Arial"/>
          <w:b/>
          <w:bCs/>
          <w:color w:val="000000"/>
          <w:sz w:val="18"/>
          <w:szCs w:val="18"/>
          <w:lang w:val="en-US"/>
        </w:rPr>
        <w:t>How do you write a successful letter of motivation?</w:t>
      </w:r>
    </w:p>
    <w:p w:rsidR="00070EE7" w:rsidRPr="00070EE7" w:rsidRDefault="00070EE7" w:rsidP="00070EE7">
      <w:pPr>
        <w:autoSpaceDE w:val="0"/>
        <w:autoSpaceDN w:val="0"/>
        <w:adjustRightInd w:val="0"/>
        <w:rPr>
          <w:rFonts w:cs="Arial"/>
          <w:b/>
          <w:bCs/>
          <w:color w:val="000000"/>
          <w:sz w:val="18"/>
          <w:szCs w:val="18"/>
          <w:lang w:val="en-US"/>
        </w:rPr>
      </w:pPr>
    </w:p>
    <w:p w:rsidR="00070EE7"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t xml:space="preserve">1. Take your time and start early. The letter of motivation is a crucial document in your application. </w:t>
      </w:r>
    </w:p>
    <w:p w:rsidR="00052DD9" w:rsidRPr="00070EE7" w:rsidRDefault="00052DD9" w:rsidP="00070EE7">
      <w:pPr>
        <w:autoSpaceDE w:val="0"/>
        <w:autoSpaceDN w:val="0"/>
        <w:adjustRightInd w:val="0"/>
        <w:rPr>
          <w:rFonts w:cs="Arial"/>
          <w:color w:val="000000"/>
          <w:sz w:val="18"/>
          <w:szCs w:val="18"/>
          <w:lang w:val="en-US"/>
        </w:rPr>
      </w:pPr>
    </w:p>
    <w:p w:rsidR="00070EE7"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t>2. Do not start your letter of motivation by repeating your CV.</w:t>
      </w:r>
    </w:p>
    <w:p w:rsidR="00070EE7" w:rsidRPr="00070EE7" w:rsidRDefault="00070EE7" w:rsidP="00070EE7">
      <w:pPr>
        <w:autoSpaceDE w:val="0"/>
        <w:autoSpaceDN w:val="0"/>
        <w:adjustRightInd w:val="0"/>
        <w:rPr>
          <w:rFonts w:cs="Arial"/>
          <w:color w:val="000000"/>
          <w:sz w:val="18"/>
          <w:szCs w:val="18"/>
          <w:lang w:val="en-US"/>
        </w:rPr>
      </w:pPr>
    </w:p>
    <w:p w:rsidR="00070EE7"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t>3. The letter of motivation should answer the following questions:</w:t>
      </w:r>
    </w:p>
    <w:p w:rsidR="00070EE7" w:rsidRPr="00070EE7" w:rsidRDefault="00070EE7" w:rsidP="00070EE7">
      <w:pPr>
        <w:autoSpaceDE w:val="0"/>
        <w:autoSpaceDN w:val="0"/>
        <w:adjustRightInd w:val="0"/>
        <w:rPr>
          <w:rFonts w:cs="Arial"/>
          <w:color w:val="000000"/>
          <w:sz w:val="18"/>
          <w:szCs w:val="18"/>
          <w:lang w:val="en-US"/>
        </w:rPr>
      </w:pPr>
    </w:p>
    <w:p w:rsidR="00070EE7" w:rsidRDefault="00070EE7" w:rsidP="00070EE7">
      <w:pPr>
        <w:autoSpaceDE w:val="0"/>
        <w:autoSpaceDN w:val="0"/>
        <w:adjustRightInd w:val="0"/>
        <w:rPr>
          <w:rFonts w:cs="Arial"/>
          <w:color w:val="000000"/>
          <w:sz w:val="18"/>
          <w:szCs w:val="18"/>
          <w:lang w:val="en-US"/>
        </w:rPr>
      </w:pPr>
      <w:r>
        <w:rPr>
          <w:rFonts w:ascii="Symbol" w:hAnsi="Symbol" w:cs="Symbol"/>
          <w:color w:val="000000"/>
          <w:sz w:val="18"/>
          <w:szCs w:val="18"/>
        </w:rPr>
        <w:t></w:t>
      </w:r>
      <w:r>
        <w:rPr>
          <w:rFonts w:ascii="Symbol" w:hAnsi="Symbol" w:cs="Symbol"/>
          <w:color w:val="000000"/>
          <w:sz w:val="18"/>
          <w:szCs w:val="18"/>
        </w:rPr>
        <w:t></w:t>
      </w:r>
      <w:r w:rsidRPr="00070EE7">
        <w:rPr>
          <w:rFonts w:cs="Arial"/>
          <w:color w:val="000000"/>
          <w:sz w:val="18"/>
          <w:szCs w:val="18"/>
          <w:lang w:val="en-US"/>
        </w:rPr>
        <w:t>What is your professional goal</w:t>
      </w:r>
      <w:r w:rsidR="003B4E23">
        <w:rPr>
          <w:rFonts w:cs="Arial"/>
          <w:color w:val="000000"/>
          <w:sz w:val="18"/>
          <w:szCs w:val="18"/>
          <w:lang w:val="en-US"/>
        </w:rPr>
        <w:t xml:space="preserve"> in the context of sustainable water management</w:t>
      </w:r>
      <w:r w:rsidRPr="00070EE7">
        <w:rPr>
          <w:rFonts w:cs="Arial"/>
          <w:color w:val="000000"/>
          <w:sz w:val="18"/>
          <w:szCs w:val="18"/>
          <w:lang w:val="en-US"/>
        </w:rPr>
        <w:t xml:space="preserve">? </w:t>
      </w:r>
      <w:r w:rsidR="00052DD9">
        <w:rPr>
          <w:rFonts w:cs="Arial"/>
          <w:color w:val="000000"/>
          <w:sz w:val="18"/>
          <w:szCs w:val="18"/>
          <w:lang w:val="en-US"/>
        </w:rPr>
        <w:t xml:space="preserve">In which sector </w:t>
      </w:r>
      <w:r w:rsidR="003B4E23">
        <w:rPr>
          <w:rFonts w:cs="Arial"/>
          <w:color w:val="000000"/>
          <w:sz w:val="18"/>
          <w:szCs w:val="18"/>
          <w:lang w:val="en-US"/>
        </w:rPr>
        <w:t xml:space="preserve">(industry, government, academia,…) </w:t>
      </w:r>
      <w:r w:rsidR="00052DD9">
        <w:rPr>
          <w:rFonts w:cs="Arial"/>
          <w:color w:val="000000"/>
          <w:sz w:val="18"/>
          <w:szCs w:val="18"/>
          <w:lang w:val="en-US"/>
        </w:rPr>
        <w:t>do you intend to use your qualification and degree earned in Germany for your country and the further cooperation between your country and Germany?</w:t>
      </w:r>
    </w:p>
    <w:p w:rsidR="00052DD9" w:rsidRPr="00070EE7" w:rsidRDefault="00052DD9" w:rsidP="00070EE7">
      <w:pPr>
        <w:autoSpaceDE w:val="0"/>
        <w:autoSpaceDN w:val="0"/>
        <w:adjustRightInd w:val="0"/>
        <w:rPr>
          <w:rFonts w:cs="Arial"/>
          <w:color w:val="000000"/>
          <w:sz w:val="18"/>
          <w:szCs w:val="18"/>
          <w:lang w:val="en-US"/>
        </w:rPr>
      </w:pPr>
    </w:p>
    <w:p w:rsidR="00070EE7" w:rsidRDefault="00070EE7" w:rsidP="00070EE7">
      <w:pPr>
        <w:autoSpaceDE w:val="0"/>
        <w:autoSpaceDN w:val="0"/>
        <w:adjustRightInd w:val="0"/>
        <w:rPr>
          <w:rFonts w:cs="Arial"/>
          <w:color w:val="000000"/>
          <w:sz w:val="18"/>
          <w:szCs w:val="18"/>
          <w:lang w:val="en-US"/>
        </w:rPr>
      </w:pPr>
      <w:r>
        <w:rPr>
          <w:rFonts w:ascii="Symbol" w:hAnsi="Symbol" w:cs="Symbol"/>
          <w:color w:val="000000"/>
          <w:sz w:val="18"/>
          <w:szCs w:val="18"/>
        </w:rPr>
        <w:t></w:t>
      </w:r>
      <w:r>
        <w:rPr>
          <w:rFonts w:ascii="Symbol" w:hAnsi="Symbol" w:cs="Symbol"/>
          <w:color w:val="000000"/>
          <w:sz w:val="18"/>
          <w:szCs w:val="18"/>
        </w:rPr>
        <w:t></w:t>
      </w:r>
      <w:r w:rsidRPr="00070EE7">
        <w:rPr>
          <w:rFonts w:cs="Arial"/>
          <w:color w:val="000000"/>
          <w:sz w:val="18"/>
          <w:szCs w:val="18"/>
          <w:lang w:val="en-US"/>
        </w:rPr>
        <w:t xml:space="preserve">In which way do you intend to contribute to the </w:t>
      </w:r>
      <w:r w:rsidR="00052DD9">
        <w:rPr>
          <w:rFonts w:cs="Arial"/>
          <w:color w:val="000000"/>
          <w:sz w:val="18"/>
          <w:szCs w:val="18"/>
          <w:lang w:val="en-US"/>
        </w:rPr>
        <w:t xml:space="preserve">technological, scientific, social and/or political </w:t>
      </w:r>
      <w:r w:rsidRPr="00070EE7">
        <w:rPr>
          <w:rFonts w:cs="Arial"/>
          <w:color w:val="000000"/>
          <w:sz w:val="18"/>
          <w:szCs w:val="18"/>
          <w:lang w:val="en-US"/>
        </w:rPr>
        <w:t>development of your home count</w:t>
      </w:r>
      <w:r w:rsidR="00052DD9">
        <w:rPr>
          <w:rFonts w:cs="Arial"/>
          <w:color w:val="000000"/>
          <w:sz w:val="18"/>
          <w:szCs w:val="18"/>
          <w:lang w:val="en-US"/>
        </w:rPr>
        <w:t xml:space="preserve">ry once you are in a relevant </w:t>
      </w:r>
      <w:r w:rsidRPr="00070EE7">
        <w:rPr>
          <w:rFonts w:cs="Arial"/>
          <w:color w:val="000000"/>
          <w:sz w:val="18"/>
          <w:szCs w:val="18"/>
          <w:lang w:val="en-US"/>
        </w:rPr>
        <w:t>position? (You may refer to knowledge from books and newspapers as well as to your professional or personal experience. Some facts and figures are highly welcome.)</w:t>
      </w:r>
    </w:p>
    <w:p w:rsidR="00070EE7" w:rsidRDefault="00070EE7" w:rsidP="00070EE7">
      <w:pPr>
        <w:autoSpaceDE w:val="0"/>
        <w:autoSpaceDN w:val="0"/>
        <w:adjustRightInd w:val="0"/>
        <w:rPr>
          <w:rFonts w:cs="Arial"/>
          <w:color w:val="000000"/>
          <w:sz w:val="18"/>
          <w:szCs w:val="18"/>
          <w:lang w:val="en-US"/>
        </w:rPr>
      </w:pPr>
    </w:p>
    <w:p w:rsidR="00070EE7" w:rsidRDefault="00070EE7" w:rsidP="00070EE7">
      <w:pPr>
        <w:autoSpaceDE w:val="0"/>
        <w:autoSpaceDN w:val="0"/>
        <w:adjustRightInd w:val="0"/>
        <w:rPr>
          <w:rFonts w:cs="Arial"/>
          <w:color w:val="000000"/>
          <w:sz w:val="18"/>
          <w:szCs w:val="18"/>
          <w:lang w:val="en-US"/>
        </w:rPr>
      </w:pPr>
      <w:r>
        <w:rPr>
          <w:rFonts w:ascii="Symbol" w:hAnsi="Symbol" w:cs="Symbol"/>
          <w:color w:val="000000"/>
          <w:sz w:val="18"/>
          <w:szCs w:val="18"/>
        </w:rPr>
        <w:t></w:t>
      </w:r>
      <w:r>
        <w:rPr>
          <w:rFonts w:ascii="Symbol" w:hAnsi="Symbol" w:cs="Symbol"/>
          <w:color w:val="000000"/>
          <w:sz w:val="18"/>
          <w:szCs w:val="18"/>
        </w:rPr>
        <w:t></w:t>
      </w:r>
      <w:r w:rsidRPr="00070EE7">
        <w:rPr>
          <w:rFonts w:cs="Arial"/>
          <w:color w:val="000000"/>
          <w:sz w:val="18"/>
          <w:szCs w:val="18"/>
          <w:lang w:val="en-US"/>
        </w:rPr>
        <w:t>Why do you want to study in Germany?</w:t>
      </w:r>
    </w:p>
    <w:p w:rsidR="00723524" w:rsidRPr="00070EE7" w:rsidRDefault="00723524" w:rsidP="00070EE7">
      <w:pPr>
        <w:autoSpaceDE w:val="0"/>
        <w:autoSpaceDN w:val="0"/>
        <w:adjustRightInd w:val="0"/>
        <w:rPr>
          <w:rFonts w:cs="Arial"/>
          <w:color w:val="000000"/>
          <w:sz w:val="18"/>
          <w:szCs w:val="18"/>
          <w:lang w:val="en-US"/>
        </w:rPr>
      </w:pPr>
    </w:p>
    <w:p w:rsidR="00070EE7" w:rsidRPr="00070EE7"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t>- Is there anything in Germany (</w:t>
      </w:r>
      <w:r w:rsidR="003B4E23">
        <w:rPr>
          <w:rFonts w:cs="Arial"/>
          <w:color w:val="000000"/>
          <w:sz w:val="18"/>
          <w:szCs w:val="18"/>
          <w:lang w:val="en-US"/>
        </w:rPr>
        <w:t xml:space="preserve">technology, science, </w:t>
      </w:r>
      <w:r w:rsidRPr="00070EE7">
        <w:rPr>
          <w:rFonts w:cs="Arial"/>
          <w:color w:val="000000"/>
          <w:sz w:val="18"/>
          <w:szCs w:val="18"/>
          <w:lang w:val="en-US"/>
        </w:rPr>
        <w:t>society, political system, economy…) which y</w:t>
      </w:r>
      <w:r w:rsidR="003B4E23">
        <w:rPr>
          <w:rFonts w:cs="Arial"/>
          <w:color w:val="000000"/>
          <w:sz w:val="18"/>
          <w:szCs w:val="18"/>
          <w:lang w:val="en-US"/>
        </w:rPr>
        <w:t xml:space="preserve">ou think could serve as an inspiration </w:t>
      </w:r>
      <w:r w:rsidRPr="00070EE7">
        <w:rPr>
          <w:rFonts w:cs="Arial"/>
          <w:color w:val="000000"/>
          <w:sz w:val="18"/>
          <w:szCs w:val="18"/>
          <w:lang w:val="en-US"/>
        </w:rPr>
        <w:t xml:space="preserve">for your own country? </w:t>
      </w:r>
      <w:r w:rsidR="003B4E23">
        <w:rPr>
          <w:rFonts w:cs="Arial"/>
          <w:color w:val="000000"/>
          <w:sz w:val="18"/>
          <w:szCs w:val="18"/>
          <w:lang w:val="en-US"/>
        </w:rPr>
        <w:t>(</w:t>
      </w:r>
      <w:r w:rsidRPr="00070EE7">
        <w:rPr>
          <w:rFonts w:cs="Arial"/>
          <w:color w:val="000000"/>
          <w:sz w:val="18"/>
          <w:szCs w:val="18"/>
          <w:lang w:val="en-US"/>
        </w:rPr>
        <w:t xml:space="preserve">Try to get some reading material from German organizations, visit the website </w:t>
      </w:r>
      <w:hyperlink r:id="rId6" w:history="1">
        <w:r w:rsidR="004B1A84" w:rsidRPr="004B1A84">
          <w:rPr>
            <w:rStyle w:val="Hyperlink"/>
            <w:rFonts w:cs="Arial"/>
            <w:sz w:val="18"/>
            <w:szCs w:val="18"/>
            <w:lang w:val="en-US"/>
          </w:rPr>
          <w:t>http://www.tatsachen-ueber-deutschland.de/en/</w:t>
        </w:r>
      </w:hyperlink>
      <w:r w:rsidRPr="00070EE7">
        <w:rPr>
          <w:rFonts w:cs="Arial"/>
          <w:color w:val="000000"/>
          <w:sz w:val="18"/>
          <w:szCs w:val="18"/>
          <w:lang w:val="en-US"/>
        </w:rPr>
        <w:t xml:space="preserve"> (</w:t>
      </w:r>
      <w:r w:rsidR="004B1A84">
        <w:rPr>
          <w:rFonts w:cs="Arial"/>
          <w:color w:val="000000"/>
          <w:sz w:val="18"/>
          <w:szCs w:val="18"/>
          <w:lang w:val="en-US"/>
        </w:rPr>
        <w:t>facts about Germany</w:t>
      </w:r>
      <w:r w:rsidRPr="00070EE7">
        <w:rPr>
          <w:rFonts w:cs="Arial"/>
          <w:color w:val="000000"/>
          <w:sz w:val="18"/>
          <w:szCs w:val="18"/>
          <w:lang w:val="en-US"/>
        </w:rPr>
        <w:t xml:space="preserve">) or the website of the German Embassy </w:t>
      </w:r>
      <w:r>
        <w:rPr>
          <w:rFonts w:cs="Arial"/>
          <w:color w:val="000000"/>
          <w:sz w:val="18"/>
          <w:szCs w:val="18"/>
          <w:lang w:val="en-US"/>
        </w:rPr>
        <w:t>in your home country</w:t>
      </w:r>
      <w:r w:rsidRPr="00070EE7">
        <w:rPr>
          <w:rFonts w:cs="Arial"/>
          <w:color w:val="000000"/>
          <w:sz w:val="18"/>
          <w:szCs w:val="18"/>
          <w:lang w:val="en-US"/>
        </w:rPr>
        <w:t xml:space="preserve"> and try to make contact to Germans or people who have lived in Germany.</w:t>
      </w:r>
      <w:r w:rsidR="003B4E23">
        <w:rPr>
          <w:rFonts w:cs="Arial"/>
          <w:color w:val="000000"/>
          <w:sz w:val="18"/>
          <w:szCs w:val="18"/>
          <w:lang w:val="en-US"/>
        </w:rPr>
        <w:t>)</w:t>
      </w:r>
    </w:p>
    <w:p w:rsidR="00070EE7" w:rsidRPr="00070EE7"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t xml:space="preserve">- </w:t>
      </w:r>
      <w:r w:rsidR="003B4E23">
        <w:rPr>
          <w:rFonts w:cs="Arial"/>
          <w:color w:val="000000"/>
          <w:sz w:val="18"/>
          <w:szCs w:val="18"/>
          <w:lang w:val="en-US"/>
        </w:rPr>
        <w:t>In the context of sustainable water management, which specific technologies</w:t>
      </w:r>
      <w:r w:rsidRPr="00070EE7">
        <w:rPr>
          <w:rFonts w:cs="Arial"/>
          <w:color w:val="000000"/>
          <w:sz w:val="18"/>
          <w:szCs w:val="18"/>
          <w:lang w:val="en-US"/>
        </w:rPr>
        <w:t xml:space="preserve"> developed in Germany would </w:t>
      </w:r>
      <w:r w:rsidR="003B4E23">
        <w:rPr>
          <w:rFonts w:cs="Arial"/>
          <w:color w:val="000000"/>
          <w:sz w:val="18"/>
          <w:szCs w:val="18"/>
          <w:lang w:val="en-US"/>
        </w:rPr>
        <w:t xml:space="preserve">you </w:t>
      </w:r>
      <w:r w:rsidRPr="00070EE7">
        <w:rPr>
          <w:rFonts w:cs="Arial"/>
          <w:color w:val="000000"/>
          <w:sz w:val="18"/>
          <w:szCs w:val="18"/>
          <w:lang w:val="en-US"/>
        </w:rPr>
        <w:t xml:space="preserve">like to </w:t>
      </w:r>
      <w:r w:rsidR="003B4E23">
        <w:rPr>
          <w:rFonts w:cs="Arial"/>
          <w:color w:val="000000"/>
          <w:sz w:val="18"/>
          <w:szCs w:val="18"/>
          <w:lang w:val="en-US"/>
        </w:rPr>
        <w:t xml:space="preserve">learn more about and to </w:t>
      </w:r>
      <w:r w:rsidRPr="00070EE7">
        <w:rPr>
          <w:rFonts w:cs="Arial"/>
          <w:color w:val="000000"/>
          <w:sz w:val="18"/>
          <w:szCs w:val="18"/>
          <w:lang w:val="en-US"/>
        </w:rPr>
        <w:t xml:space="preserve">apply in </w:t>
      </w:r>
      <w:r w:rsidR="004B1A84">
        <w:rPr>
          <w:rFonts w:cs="Arial"/>
          <w:color w:val="000000"/>
          <w:sz w:val="18"/>
          <w:szCs w:val="18"/>
          <w:lang w:val="en-US"/>
        </w:rPr>
        <w:t>your home country</w:t>
      </w:r>
      <w:r w:rsidR="003B4E23">
        <w:rPr>
          <w:rFonts w:cs="Arial"/>
          <w:color w:val="000000"/>
          <w:sz w:val="18"/>
          <w:szCs w:val="18"/>
          <w:lang w:val="en-US"/>
        </w:rPr>
        <w:t xml:space="preserve">? </w:t>
      </w:r>
      <w:r w:rsidRPr="00070EE7">
        <w:rPr>
          <w:rFonts w:cs="Arial"/>
          <w:color w:val="000000"/>
          <w:sz w:val="18"/>
          <w:szCs w:val="18"/>
          <w:lang w:val="en-US"/>
        </w:rPr>
        <w:t>Why?</w:t>
      </w:r>
    </w:p>
    <w:p w:rsidR="00070EE7"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t>- Are there any German organizations, institutions or companies you would like to visit or learn more about? Why?</w:t>
      </w:r>
    </w:p>
    <w:p w:rsidR="007D6B6D" w:rsidRDefault="007D6B6D" w:rsidP="00070EE7">
      <w:pPr>
        <w:autoSpaceDE w:val="0"/>
        <w:autoSpaceDN w:val="0"/>
        <w:adjustRightInd w:val="0"/>
        <w:rPr>
          <w:rFonts w:cs="Arial"/>
          <w:color w:val="000000"/>
          <w:sz w:val="18"/>
          <w:szCs w:val="18"/>
          <w:lang w:val="en-US"/>
        </w:rPr>
      </w:pPr>
    </w:p>
    <w:p w:rsidR="007D6B6D" w:rsidRDefault="007D6B6D" w:rsidP="007D6B6D">
      <w:pPr>
        <w:autoSpaceDE w:val="0"/>
        <w:autoSpaceDN w:val="0"/>
        <w:adjustRightInd w:val="0"/>
        <w:rPr>
          <w:rFonts w:cs="Arial"/>
          <w:color w:val="000000"/>
          <w:sz w:val="18"/>
          <w:szCs w:val="18"/>
          <w:lang w:val="en-US"/>
        </w:rPr>
      </w:pPr>
      <w:r>
        <w:rPr>
          <w:rFonts w:ascii="Symbol" w:hAnsi="Symbol" w:cs="Symbol"/>
          <w:color w:val="000000"/>
          <w:sz w:val="18"/>
          <w:szCs w:val="18"/>
        </w:rPr>
        <w:t></w:t>
      </w:r>
      <w:r>
        <w:rPr>
          <w:rFonts w:ascii="Symbol" w:hAnsi="Symbol" w:cs="Symbol"/>
          <w:color w:val="000000"/>
          <w:sz w:val="18"/>
          <w:szCs w:val="18"/>
        </w:rPr>
        <w:t></w:t>
      </w:r>
      <w:r w:rsidRPr="007D6B6D">
        <w:rPr>
          <w:rFonts w:cs="Arial"/>
          <w:color w:val="000000"/>
          <w:sz w:val="18"/>
          <w:szCs w:val="18"/>
          <w:lang w:val="en-US"/>
        </w:rPr>
        <w:t xml:space="preserve"> </w:t>
      </w:r>
      <w:r>
        <w:rPr>
          <w:rFonts w:cs="Arial"/>
          <w:color w:val="000000"/>
          <w:sz w:val="18"/>
          <w:szCs w:val="18"/>
          <w:lang w:val="en-US"/>
        </w:rPr>
        <w:t>With which company, or type of company</w:t>
      </w:r>
      <w:r w:rsidR="00046184">
        <w:rPr>
          <w:rFonts w:cs="Arial"/>
          <w:color w:val="000000"/>
          <w:sz w:val="18"/>
          <w:szCs w:val="18"/>
          <w:lang w:val="en-US"/>
        </w:rPr>
        <w:t xml:space="preserve"> or institution</w:t>
      </w:r>
      <w:r>
        <w:rPr>
          <w:rFonts w:cs="Arial"/>
          <w:color w:val="000000"/>
          <w:sz w:val="18"/>
          <w:szCs w:val="18"/>
          <w:lang w:val="en-US"/>
        </w:rPr>
        <w:t>, do you imagine doing your 6-month internship?</w:t>
      </w:r>
    </w:p>
    <w:p w:rsidR="007D6B6D" w:rsidRPr="003B4E23" w:rsidRDefault="007D6B6D" w:rsidP="007D6B6D">
      <w:pPr>
        <w:autoSpaceDE w:val="0"/>
        <w:autoSpaceDN w:val="0"/>
        <w:adjustRightInd w:val="0"/>
        <w:rPr>
          <w:rFonts w:cs="Arial"/>
          <w:color w:val="000000"/>
          <w:sz w:val="18"/>
          <w:szCs w:val="18"/>
          <w:lang w:val="en-US"/>
        </w:rPr>
      </w:pPr>
    </w:p>
    <w:p w:rsidR="007D6B6D" w:rsidRDefault="007D6B6D" w:rsidP="007D6B6D">
      <w:pPr>
        <w:autoSpaceDE w:val="0"/>
        <w:autoSpaceDN w:val="0"/>
        <w:adjustRightInd w:val="0"/>
        <w:rPr>
          <w:rFonts w:cs="Arial"/>
          <w:color w:val="000000"/>
          <w:sz w:val="18"/>
          <w:szCs w:val="18"/>
          <w:lang w:val="en-US"/>
        </w:rPr>
      </w:pPr>
      <w:r w:rsidRPr="007D6B6D">
        <w:rPr>
          <w:rFonts w:cs="Arial"/>
          <w:color w:val="000000"/>
          <w:sz w:val="18"/>
          <w:szCs w:val="18"/>
          <w:lang w:val="en-US"/>
        </w:rPr>
        <w:t>-</w:t>
      </w:r>
      <w:r>
        <w:rPr>
          <w:rFonts w:cs="Arial"/>
          <w:color w:val="000000"/>
          <w:sz w:val="18"/>
          <w:szCs w:val="18"/>
          <w:lang w:val="en-US"/>
        </w:rPr>
        <w:t xml:space="preserve"> Typically, the internship should be arranged with (</w:t>
      </w:r>
      <w:r w:rsidR="00046184">
        <w:rPr>
          <w:rFonts w:cs="Arial"/>
          <w:color w:val="000000"/>
          <w:sz w:val="18"/>
          <w:szCs w:val="18"/>
          <w:lang w:val="en-US"/>
        </w:rPr>
        <w:t xml:space="preserve">water sector </w:t>
      </w:r>
      <w:r>
        <w:rPr>
          <w:rFonts w:cs="Arial"/>
          <w:color w:val="000000"/>
          <w:sz w:val="18"/>
          <w:szCs w:val="18"/>
          <w:lang w:val="en-US"/>
        </w:rPr>
        <w:t>related)</w:t>
      </w:r>
    </w:p>
    <w:p w:rsidR="007D6B6D" w:rsidRDefault="007D6B6D" w:rsidP="007D6B6D">
      <w:pPr>
        <w:autoSpaceDE w:val="0"/>
        <w:autoSpaceDN w:val="0"/>
        <w:adjustRightInd w:val="0"/>
        <w:rPr>
          <w:rFonts w:cs="Arial"/>
          <w:color w:val="000000"/>
          <w:sz w:val="18"/>
          <w:szCs w:val="18"/>
          <w:lang w:val="en-US"/>
        </w:rPr>
      </w:pPr>
    </w:p>
    <w:p w:rsidR="007D6B6D" w:rsidRPr="007D6B6D" w:rsidRDefault="007D6B6D" w:rsidP="007D6B6D">
      <w:pPr>
        <w:numPr>
          <w:ilvl w:val="0"/>
          <w:numId w:val="5"/>
        </w:numPr>
        <w:autoSpaceDE w:val="0"/>
        <w:autoSpaceDN w:val="0"/>
        <w:adjustRightInd w:val="0"/>
        <w:ind w:left="709"/>
        <w:rPr>
          <w:rFonts w:cs="Arial"/>
          <w:color w:val="000000"/>
          <w:sz w:val="18"/>
          <w:szCs w:val="18"/>
        </w:rPr>
      </w:pPr>
      <w:r>
        <w:rPr>
          <w:rFonts w:cs="Arial"/>
          <w:color w:val="000000"/>
          <w:sz w:val="18"/>
          <w:szCs w:val="18"/>
        </w:rPr>
        <w:t>c</w:t>
      </w:r>
      <w:r w:rsidRPr="007D6B6D">
        <w:rPr>
          <w:rFonts w:cs="Arial"/>
          <w:color w:val="000000"/>
          <w:sz w:val="18"/>
          <w:szCs w:val="18"/>
        </w:rPr>
        <w:t xml:space="preserve">omponent manufacturers </w:t>
      </w:r>
    </w:p>
    <w:p w:rsidR="007D6B6D" w:rsidRPr="007D6B6D" w:rsidRDefault="007D6B6D" w:rsidP="007D6B6D">
      <w:pPr>
        <w:numPr>
          <w:ilvl w:val="0"/>
          <w:numId w:val="5"/>
        </w:numPr>
        <w:autoSpaceDE w:val="0"/>
        <w:autoSpaceDN w:val="0"/>
        <w:adjustRightInd w:val="0"/>
        <w:ind w:left="709"/>
        <w:rPr>
          <w:rFonts w:cs="Arial"/>
          <w:color w:val="000000"/>
          <w:sz w:val="18"/>
          <w:szCs w:val="18"/>
        </w:rPr>
      </w:pPr>
      <w:r>
        <w:rPr>
          <w:rFonts w:cs="Arial"/>
          <w:color w:val="000000"/>
          <w:sz w:val="18"/>
          <w:szCs w:val="18"/>
        </w:rPr>
        <w:t>e</w:t>
      </w:r>
      <w:r w:rsidR="00046184">
        <w:rPr>
          <w:rFonts w:cs="Arial"/>
          <w:color w:val="000000"/>
          <w:sz w:val="18"/>
          <w:szCs w:val="18"/>
        </w:rPr>
        <w:t>ngineering companies/</w:t>
      </w:r>
      <w:r w:rsidRPr="007D6B6D">
        <w:rPr>
          <w:rFonts w:cs="Arial"/>
          <w:color w:val="000000"/>
          <w:sz w:val="18"/>
          <w:szCs w:val="18"/>
        </w:rPr>
        <w:t>consultants</w:t>
      </w:r>
    </w:p>
    <w:p w:rsidR="007D6B6D" w:rsidRPr="007D6B6D" w:rsidRDefault="007D6B6D" w:rsidP="007D6B6D">
      <w:pPr>
        <w:numPr>
          <w:ilvl w:val="0"/>
          <w:numId w:val="5"/>
        </w:numPr>
        <w:autoSpaceDE w:val="0"/>
        <w:autoSpaceDN w:val="0"/>
        <w:adjustRightInd w:val="0"/>
        <w:ind w:left="709"/>
        <w:rPr>
          <w:rFonts w:cs="Arial"/>
          <w:color w:val="000000"/>
          <w:sz w:val="18"/>
          <w:szCs w:val="18"/>
        </w:rPr>
      </w:pPr>
      <w:r>
        <w:rPr>
          <w:rFonts w:cs="Arial"/>
          <w:color w:val="000000"/>
          <w:sz w:val="18"/>
          <w:szCs w:val="18"/>
        </w:rPr>
        <w:t>a</w:t>
      </w:r>
      <w:r w:rsidRPr="007D6B6D">
        <w:rPr>
          <w:rFonts w:cs="Arial"/>
          <w:color w:val="000000"/>
          <w:sz w:val="18"/>
          <w:szCs w:val="18"/>
        </w:rPr>
        <w:t xml:space="preserve">ssociations </w:t>
      </w:r>
    </w:p>
    <w:p w:rsidR="007D6B6D" w:rsidRPr="007D6B6D" w:rsidRDefault="007D6B6D" w:rsidP="007D6B6D">
      <w:pPr>
        <w:numPr>
          <w:ilvl w:val="0"/>
          <w:numId w:val="5"/>
        </w:numPr>
        <w:autoSpaceDE w:val="0"/>
        <w:autoSpaceDN w:val="0"/>
        <w:adjustRightInd w:val="0"/>
        <w:ind w:left="709"/>
        <w:rPr>
          <w:rFonts w:cs="Arial"/>
          <w:color w:val="000000"/>
          <w:sz w:val="18"/>
          <w:szCs w:val="18"/>
        </w:rPr>
      </w:pPr>
      <w:r>
        <w:rPr>
          <w:rFonts w:cs="Arial"/>
          <w:color w:val="000000"/>
          <w:sz w:val="18"/>
          <w:szCs w:val="18"/>
        </w:rPr>
        <w:t>u</w:t>
      </w:r>
      <w:r w:rsidRPr="007D6B6D">
        <w:rPr>
          <w:rFonts w:cs="Arial"/>
          <w:color w:val="000000"/>
          <w:sz w:val="18"/>
          <w:szCs w:val="18"/>
        </w:rPr>
        <w:t>tilities</w:t>
      </w:r>
    </w:p>
    <w:p w:rsidR="007D6B6D" w:rsidRPr="007D6B6D" w:rsidRDefault="007D6B6D" w:rsidP="007D6B6D">
      <w:pPr>
        <w:numPr>
          <w:ilvl w:val="0"/>
          <w:numId w:val="5"/>
        </w:numPr>
        <w:autoSpaceDE w:val="0"/>
        <w:autoSpaceDN w:val="0"/>
        <w:adjustRightInd w:val="0"/>
        <w:ind w:left="709"/>
        <w:rPr>
          <w:rFonts w:cs="Arial"/>
          <w:color w:val="000000"/>
          <w:sz w:val="18"/>
          <w:szCs w:val="18"/>
        </w:rPr>
      </w:pPr>
      <w:r>
        <w:rPr>
          <w:rFonts w:cs="Arial"/>
          <w:color w:val="000000"/>
          <w:sz w:val="18"/>
          <w:szCs w:val="18"/>
        </w:rPr>
        <w:t>p</w:t>
      </w:r>
      <w:r w:rsidRPr="007D6B6D">
        <w:rPr>
          <w:rFonts w:cs="Arial"/>
          <w:color w:val="000000"/>
          <w:sz w:val="18"/>
          <w:szCs w:val="18"/>
        </w:rPr>
        <w:t>lant/ system manufacturers</w:t>
      </w:r>
    </w:p>
    <w:p w:rsidR="007D6B6D" w:rsidRPr="007D6B6D" w:rsidRDefault="007D6B6D" w:rsidP="007D6B6D">
      <w:pPr>
        <w:numPr>
          <w:ilvl w:val="0"/>
          <w:numId w:val="5"/>
        </w:numPr>
        <w:autoSpaceDE w:val="0"/>
        <w:autoSpaceDN w:val="0"/>
        <w:adjustRightInd w:val="0"/>
        <w:ind w:left="709"/>
        <w:rPr>
          <w:rFonts w:cs="Arial"/>
          <w:color w:val="000000"/>
          <w:sz w:val="18"/>
          <w:szCs w:val="18"/>
        </w:rPr>
      </w:pPr>
      <w:r>
        <w:rPr>
          <w:rFonts w:cs="Arial"/>
          <w:color w:val="000000"/>
          <w:sz w:val="18"/>
          <w:szCs w:val="18"/>
        </w:rPr>
        <w:t>c</w:t>
      </w:r>
      <w:r w:rsidRPr="007D6B6D">
        <w:rPr>
          <w:rFonts w:cs="Arial"/>
          <w:color w:val="000000"/>
          <w:sz w:val="18"/>
          <w:szCs w:val="18"/>
        </w:rPr>
        <w:t>onstruction companies</w:t>
      </w:r>
    </w:p>
    <w:p w:rsidR="007D6B6D" w:rsidRPr="007D6B6D" w:rsidRDefault="007D6B6D" w:rsidP="007D6B6D">
      <w:pPr>
        <w:numPr>
          <w:ilvl w:val="0"/>
          <w:numId w:val="5"/>
        </w:numPr>
        <w:autoSpaceDE w:val="0"/>
        <w:autoSpaceDN w:val="0"/>
        <w:adjustRightInd w:val="0"/>
        <w:ind w:left="709"/>
        <w:rPr>
          <w:rFonts w:cs="Arial"/>
          <w:color w:val="000000"/>
          <w:sz w:val="18"/>
          <w:szCs w:val="18"/>
        </w:rPr>
      </w:pPr>
      <w:r>
        <w:rPr>
          <w:rFonts w:cs="Arial"/>
          <w:color w:val="000000"/>
          <w:sz w:val="18"/>
          <w:szCs w:val="18"/>
        </w:rPr>
        <w:t>c</w:t>
      </w:r>
      <w:r w:rsidRPr="007D6B6D">
        <w:rPr>
          <w:rFonts w:cs="Arial"/>
          <w:color w:val="000000"/>
          <w:sz w:val="18"/>
          <w:szCs w:val="18"/>
        </w:rPr>
        <w:t>hemical industry</w:t>
      </w:r>
    </w:p>
    <w:p w:rsidR="007D6B6D" w:rsidRPr="007D6B6D" w:rsidRDefault="007D6B6D" w:rsidP="007D6B6D">
      <w:pPr>
        <w:numPr>
          <w:ilvl w:val="0"/>
          <w:numId w:val="5"/>
        </w:numPr>
        <w:autoSpaceDE w:val="0"/>
        <w:autoSpaceDN w:val="0"/>
        <w:adjustRightInd w:val="0"/>
        <w:ind w:left="709"/>
        <w:rPr>
          <w:rFonts w:cs="Arial"/>
          <w:color w:val="000000"/>
          <w:sz w:val="18"/>
          <w:szCs w:val="18"/>
          <w:lang w:val="en-US"/>
        </w:rPr>
      </w:pPr>
      <w:r w:rsidRPr="007D6B6D">
        <w:rPr>
          <w:rFonts w:cs="Arial"/>
          <w:color w:val="000000"/>
          <w:sz w:val="18"/>
          <w:szCs w:val="18"/>
          <w:lang w:val="en-US"/>
        </w:rPr>
        <w:t>authorities of the federation or federal states</w:t>
      </w:r>
    </w:p>
    <w:p w:rsidR="007D6B6D" w:rsidRPr="007D6B6D" w:rsidRDefault="007D6B6D" w:rsidP="007D6B6D">
      <w:pPr>
        <w:numPr>
          <w:ilvl w:val="0"/>
          <w:numId w:val="5"/>
        </w:numPr>
        <w:autoSpaceDE w:val="0"/>
        <w:autoSpaceDN w:val="0"/>
        <w:adjustRightInd w:val="0"/>
        <w:ind w:left="709"/>
        <w:rPr>
          <w:rFonts w:cs="Arial"/>
          <w:color w:val="000000"/>
          <w:sz w:val="18"/>
          <w:szCs w:val="18"/>
        </w:rPr>
      </w:pPr>
      <w:r w:rsidRPr="007D6B6D">
        <w:rPr>
          <w:rFonts w:cs="Arial"/>
          <w:color w:val="000000"/>
          <w:sz w:val="18"/>
          <w:szCs w:val="18"/>
        </w:rPr>
        <w:t>municipalities</w:t>
      </w:r>
    </w:p>
    <w:p w:rsidR="007D6B6D" w:rsidRPr="007D6B6D" w:rsidRDefault="007D6B6D" w:rsidP="007D6B6D">
      <w:pPr>
        <w:numPr>
          <w:ilvl w:val="0"/>
          <w:numId w:val="5"/>
        </w:numPr>
        <w:autoSpaceDE w:val="0"/>
        <w:autoSpaceDN w:val="0"/>
        <w:adjustRightInd w:val="0"/>
        <w:ind w:left="709"/>
        <w:rPr>
          <w:rFonts w:cs="Arial"/>
          <w:color w:val="000000"/>
          <w:sz w:val="18"/>
          <w:szCs w:val="18"/>
        </w:rPr>
      </w:pPr>
      <w:r>
        <w:rPr>
          <w:rFonts w:cs="Arial"/>
          <w:color w:val="000000"/>
          <w:sz w:val="18"/>
          <w:szCs w:val="18"/>
        </w:rPr>
        <w:t>w</w:t>
      </w:r>
      <w:r w:rsidRPr="007D6B6D">
        <w:rPr>
          <w:rFonts w:cs="Arial"/>
          <w:color w:val="000000"/>
          <w:sz w:val="18"/>
          <w:szCs w:val="18"/>
        </w:rPr>
        <w:t>ater authorities</w:t>
      </w:r>
    </w:p>
    <w:p w:rsidR="007D6B6D" w:rsidRPr="007D6B6D" w:rsidRDefault="00046184" w:rsidP="007D6B6D">
      <w:pPr>
        <w:numPr>
          <w:ilvl w:val="0"/>
          <w:numId w:val="5"/>
        </w:numPr>
        <w:autoSpaceDE w:val="0"/>
        <w:autoSpaceDN w:val="0"/>
        <w:adjustRightInd w:val="0"/>
        <w:ind w:left="709"/>
        <w:rPr>
          <w:rFonts w:cs="Arial"/>
          <w:color w:val="000000"/>
          <w:sz w:val="18"/>
          <w:szCs w:val="18"/>
          <w:lang w:val="en-US"/>
        </w:rPr>
      </w:pPr>
      <w:r w:rsidRPr="007D6B6D">
        <w:rPr>
          <w:rFonts w:cs="Arial"/>
          <w:color w:val="000000"/>
          <w:sz w:val="18"/>
          <w:szCs w:val="18"/>
          <w:lang w:val="en-US"/>
        </w:rPr>
        <w:t xml:space="preserve">corporations under public law </w:t>
      </w:r>
      <w:r>
        <w:rPr>
          <w:rFonts w:cs="Arial"/>
          <w:color w:val="000000"/>
          <w:sz w:val="18"/>
          <w:szCs w:val="18"/>
          <w:lang w:val="en-US"/>
        </w:rPr>
        <w:t xml:space="preserve">concerned with </w:t>
      </w:r>
      <w:r w:rsidR="007D6B6D" w:rsidRPr="007D6B6D">
        <w:rPr>
          <w:rFonts w:cs="Arial"/>
          <w:color w:val="000000"/>
          <w:sz w:val="18"/>
          <w:szCs w:val="18"/>
          <w:lang w:val="en-US"/>
        </w:rPr>
        <w:t>water management</w:t>
      </w:r>
      <w:r>
        <w:rPr>
          <w:rFonts w:cs="Arial"/>
          <w:color w:val="000000"/>
          <w:sz w:val="18"/>
          <w:szCs w:val="18"/>
          <w:lang w:val="en-US"/>
        </w:rPr>
        <w:t xml:space="preserve"> and regulation of resources</w:t>
      </w:r>
    </w:p>
    <w:p w:rsidR="007D6B6D" w:rsidRDefault="007D6B6D" w:rsidP="007D6B6D">
      <w:pPr>
        <w:autoSpaceDE w:val="0"/>
        <w:autoSpaceDN w:val="0"/>
        <w:adjustRightInd w:val="0"/>
        <w:rPr>
          <w:rFonts w:cs="Arial"/>
          <w:color w:val="000000"/>
          <w:sz w:val="18"/>
          <w:szCs w:val="18"/>
          <w:lang w:val="en-US"/>
        </w:rPr>
      </w:pPr>
    </w:p>
    <w:p w:rsidR="007D6B6D" w:rsidRPr="00046184" w:rsidRDefault="007D6B6D" w:rsidP="007D6B6D">
      <w:pPr>
        <w:autoSpaceDE w:val="0"/>
        <w:autoSpaceDN w:val="0"/>
        <w:adjustRightInd w:val="0"/>
        <w:rPr>
          <w:rFonts w:cs="Arial"/>
          <w:color w:val="000000"/>
          <w:sz w:val="18"/>
          <w:szCs w:val="18"/>
          <w:lang w:val="en-US"/>
        </w:rPr>
      </w:pPr>
      <w:r>
        <w:rPr>
          <w:rFonts w:cs="Arial"/>
          <w:color w:val="000000"/>
          <w:sz w:val="18"/>
          <w:szCs w:val="18"/>
          <w:lang w:val="en-US"/>
        </w:rPr>
        <w:t xml:space="preserve">but you are, of course, free </w:t>
      </w:r>
      <w:r w:rsidR="00046184">
        <w:rPr>
          <w:rFonts w:cs="Arial"/>
          <w:color w:val="000000"/>
          <w:sz w:val="18"/>
          <w:szCs w:val="18"/>
          <w:lang w:val="en-US"/>
        </w:rPr>
        <w:t>to suggest other suitable fields, such as “</w:t>
      </w:r>
      <w:r w:rsidR="00046184" w:rsidRPr="00046184">
        <w:rPr>
          <w:rFonts w:cs="Arial"/>
          <w:color w:val="000000"/>
          <w:sz w:val="18"/>
          <w:szCs w:val="18"/>
          <w:lang w:val="en-US"/>
        </w:rPr>
        <w:t>process and operational management in the water sector</w:t>
      </w:r>
      <w:r w:rsidR="00046184">
        <w:rPr>
          <w:rFonts w:cs="Arial"/>
          <w:color w:val="000000"/>
          <w:sz w:val="18"/>
          <w:szCs w:val="18"/>
          <w:lang w:val="en-US"/>
        </w:rPr>
        <w:t>”.</w:t>
      </w:r>
    </w:p>
    <w:p w:rsidR="00052DD9" w:rsidRDefault="00052DD9" w:rsidP="00070EE7">
      <w:pPr>
        <w:autoSpaceDE w:val="0"/>
        <w:autoSpaceDN w:val="0"/>
        <w:adjustRightInd w:val="0"/>
        <w:rPr>
          <w:rFonts w:cs="Arial"/>
          <w:color w:val="000000"/>
          <w:sz w:val="18"/>
          <w:szCs w:val="18"/>
          <w:lang w:val="en-US"/>
        </w:rPr>
      </w:pPr>
    </w:p>
    <w:p w:rsidR="003B4E23" w:rsidRDefault="00052DD9" w:rsidP="00052DD9">
      <w:pPr>
        <w:pStyle w:val="ListParagraph"/>
        <w:numPr>
          <w:ilvl w:val="0"/>
          <w:numId w:val="2"/>
        </w:numPr>
        <w:autoSpaceDE w:val="0"/>
        <w:autoSpaceDN w:val="0"/>
        <w:adjustRightInd w:val="0"/>
        <w:ind w:left="142" w:hanging="142"/>
        <w:rPr>
          <w:rFonts w:cs="Arial"/>
          <w:color w:val="000000"/>
          <w:sz w:val="18"/>
          <w:szCs w:val="18"/>
          <w:lang w:val="en-US"/>
        </w:rPr>
      </w:pPr>
      <w:r w:rsidRPr="00052DD9">
        <w:rPr>
          <w:rFonts w:cs="Arial"/>
          <w:i/>
          <w:color w:val="000000"/>
          <w:sz w:val="18"/>
          <w:szCs w:val="18"/>
          <w:lang w:val="en-US"/>
        </w:rPr>
        <w:t>(Only for applicants for a Master scholarship:)</w:t>
      </w:r>
      <w:r>
        <w:rPr>
          <w:rFonts w:cs="Arial"/>
          <w:color w:val="000000"/>
          <w:sz w:val="18"/>
          <w:szCs w:val="18"/>
          <w:lang w:val="en-US"/>
        </w:rPr>
        <w:t xml:space="preserve"> </w:t>
      </w:r>
    </w:p>
    <w:p w:rsidR="003B4E23" w:rsidRPr="003B4E23" w:rsidRDefault="003B4E23" w:rsidP="003B4E23">
      <w:pPr>
        <w:autoSpaceDE w:val="0"/>
        <w:autoSpaceDN w:val="0"/>
        <w:adjustRightInd w:val="0"/>
        <w:rPr>
          <w:rFonts w:cs="Arial"/>
          <w:color w:val="000000"/>
          <w:sz w:val="18"/>
          <w:szCs w:val="18"/>
          <w:lang w:val="en-US"/>
        </w:rPr>
      </w:pPr>
      <w:r>
        <w:rPr>
          <w:rFonts w:cs="Arial"/>
          <w:color w:val="000000"/>
          <w:sz w:val="18"/>
          <w:szCs w:val="18"/>
          <w:lang w:val="en-US"/>
        </w:rPr>
        <w:t xml:space="preserve">- </w:t>
      </w:r>
      <w:r w:rsidR="00052DD9" w:rsidRPr="003B4E23">
        <w:rPr>
          <w:rFonts w:cs="Arial"/>
          <w:color w:val="000000"/>
          <w:sz w:val="18"/>
          <w:szCs w:val="18"/>
          <w:lang w:val="en-US"/>
        </w:rPr>
        <w:t>Why do you apply for the selected Master programme? Which of the courses offered in this programme are particularly beneficial in pursuing your professional goals? (Ma</w:t>
      </w:r>
      <w:r w:rsidRPr="003B4E23">
        <w:rPr>
          <w:rFonts w:cs="Arial"/>
          <w:color w:val="000000"/>
          <w:sz w:val="18"/>
          <w:szCs w:val="18"/>
          <w:lang w:val="en-US"/>
        </w:rPr>
        <w:t>ke sure you are well informed!)</w:t>
      </w:r>
    </w:p>
    <w:p w:rsidR="004B1A84" w:rsidRPr="00070EE7" w:rsidRDefault="004B1A84" w:rsidP="00070EE7">
      <w:pPr>
        <w:autoSpaceDE w:val="0"/>
        <w:autoSpaceDN w:val="0"/>
        <w:adjustRightInd w:val="0"/>
        <w:rPr>
          <w:rFonts w:cs="Arial"/>
          <w:color w:val="000000"/>
          <w:sz w:val="18"/>
          <w:szCs w:val="18"/>
          <w:lang w:val="en-US"/>
        </w:rPr>
      </w:pPr>
    </w:p>
    <w:p w:rsidR="003B4E23"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lastRenderedPageBreak/>
        <w:t xml:space="preserve">4. Make sure your letter of motivation is well composed. First reflect on all the above questions, take notes, read more, discuss with friends. Then write an outline. Then write the text. </w:t>
      </w:r>
    </w:p>
    <w:p w:rsidR="003B4E23" w:rsidRDefault="003B4E23" w:rsidP="00070EE7">
      <w:pPr>
        <w:autoSpaceDE w:val="0"/>
        <w:autoSpaceDN w:val="0"/>
        <w:adjustRightInd w:val="0"/>
        <w:rPr>
          <w:rFonts w:cs="Arial"/>
          <w:color w:val="000000"/>
          <w:sz w:val="18"/>
          <w:szCs w:val="18"/>
          <w:lang w:val="en-US"/>
        </w:rPr>
      </w:pPr>
    </w:p>
    <w:p w:rsidR="00070EE7" w:rsidRPr="00070EE7"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t>5. Apply an appropriate style of writing:</w:t>
      </w:r>
    </w:p>
    <w:p w:rsidR="00070EE7" w:rsidRPr="00070EE7"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t>- Avoid all kind of platitudes, flowery phrases and flattery.</w:t>
      </w:r>
    </w:p>
    <w:p w:rsidR="00070EE7" w:rsidRDefault="00070EE7" w:rsidP="00070EE7">
      <w:pPr>
        <w:autoSpaceDE w:val="0"/>
        <w:autoSpaceDN w:val="0"/>
        <w:adjustRightInd w:val="0"/>
        <w:rPr>
          <w:rFonts w:cs="Arial"/>
          <w:color w:val="000000"/>
          <w:sz w:val="18"/>
          <w:szCs w:val="18"/>
          <w:lang w:val="en-US"/>
        </w:rPr>
      </w:pPr>
      <w:r w:rsidRPr="00070EE7">
        <w:rPr>
          <w:rFonts w:cs="Arial"/>
          <w:color w:val="000000"/>
          <w:sz w:val="18"/>
          <w:szCs w:val="18"/>
          <w:lang w:val="en-US"/>
        </w:rPr>
        <w:t>- Deal with your topics in a reflective and factual way. Do not campaign for your beliefs.</w:t>
      </w:r>
    </w:p>
    <w:p w:rsidR="00723524" w:rsidRPr="00070EE7" w:rsidRDefault="00723524" w:rsidP="00070EE7">
      <w:pPr>
        <w:autoSpaceDE w:val="0"/>
        <w:autoSpaceDN w:val="0"/>
        <w:adjustRightInd w:val="0"/>
        <w:rPr>
          <w:rFonts w:cs="Arial"/>
          <w:color w:val="000000"/>
          <w:sz w:val="18"/>
          <w:szCs w:val="18"/>
          <w:lang w:val="en-US"/>
        </w:rPr>
      </w:pPr>
    </w:p>
    <w:p w:rsidR="00186D4A" w:rsidRPr="00052DD9" w:rsidRDefault="00070EE7" w:rsidP="00070EE7">
      <w:pPr>
        <w:rPr>
          <w:lang w:val="en-US"/>
        </w:rPr>
      </w:pPr>
      <w:r w:rsidRPr="00070EE7">
        <w:rPr>
          <w:rFonts w:cs="Arial"/>
          <w:color w:val="000000"/>
          <w:sz w:val="18"/>
          <w:szCs w:val="18"/>
          <w:lang w:val="en-US"/>
        </w:rPr>
        <w:t xml:space="preserve">6. Proofread the text and delete all dispensable and redundant parts. </w:t>
      </w:r>
      <w:r w:rsidRPr="004B1A84">
        <w:rPr>
          <w:rFonts w:cs="Arial"/>
          <w:color w:val="000000"/>
          <w:sz w:val="18"/>
          <w:szCs w:val="18"/>
          <w:lang w:val="en-US"/>
        </w:rPr>
        <w:t>At the end, your letter of motivation should</w:t>
      </w:r>
      <w:r w:rsidR="004B1A84" w:rsidRPr="004B1A84">
        <w:rPr>
          <w:rFonts w:cs="Arial"/>
          <w:color w:val="000000"/>
          <w:sz w:val="18"/>
          <w:szCs w:val="18"/>
          <w:lang w:val="en-US"/>
        </w:rPr>
        <w:t xml:space="preserve"> </w:t>
      </w:r>
      <w:r w:rsidR="004B1A84" w:rsidRPr="004B1A84">
        <w:rPr>
          <w:rFonts w:cs="Arial"/>
          <w:sz w:val="18"/>
          <w:szCs w:val="18"/>
          <w:lang w:val="en-US"/>
        </w:rPr>
        <w:t xml:space="preserve">comprise </w:t>
      </w:r>
      <w:r w:rsidR="004B1A84" w:rsidRPr="00723524">
        <w:rPr>
          <w:rFonts w:cs="Arial"/>
          <w:b/>
          <w:sz w:val="18"/>
          <w:szCs w:val="18"/>
          <w:lang w:val="en-US"/>
        </w:rPr>
        <w:t xml:space="preserve">not more than </w:t>
      </w:r>
      <w:r w:rsidR="00723524" w:rsidRPr="00723524">
        <w:rPr>
          <w:rFonts w:cs="Arial"/>
          <w:b/>
          <w:sz w:val="18"/>
          <w:szCs w:val="18"/>
          <w:lang w:val="en-US"/>
        </w:rPr>
        <w:t>one page</w:t>
      </w:r>
      <w:r w:rsidR="004B1A84" w:rsidRPr="004B1A84">
        <w:rPr>
          <w:rFonts w:cs="Arial"/>
          <w:sz w:val="18"/>
          <w:szCs w:val="18"/>
          <w:lang w:val="en-US"/>
        </w:rPr>
        <w:t xml:space="preserve">. </w:t>
      </w:r>
    </w:p>
    <w:sectPr w:rsidR="00186D4A" w:rsidRPr="00052D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63A5"/>
    <w:multiLevelType w:val="hybridMultilevel"/>
    <w:tmpl w:val="ECD2C488"/>
    <w:lvl w:ilvl="0" w:tplc="04070001">
      <w:start w:val="1"/>
      <w:numFmt w:val="bullet"/>
      <w:lvlText w:val=""/>
      <w:lvlJc w:val="left"/>
      <w:pPr>
        <w:ind w:left="1487" w:hanging="360"/>
      </w:pPr>
      <w:rPr>
        <w:rFonts w:ascii="Symbol" w:hAnsi="Symbol" w:hint="default"/>
      </w:rPr>
    </w:lvl>
    <w:lvl w:ilvl="1" w:tplc="04070003" w:tentative="1">
      <w:start w:val="1"/>
      <w:numFmt w:val="bullet"/>
      <w:lvlText w:val="o"/>
      <w:lvlJc w:val="left"/>
      <w:pPr>
        <w:ind w:left="2207" w:hanging="360"/>
      </w:pPr>
      <w:rPr>
        <w:rFonts w:ascii="Courier New" w:hAnsi="Courier New" w:cs="Courier New" w:hint="default"/>
      </w:rPr>
    </w:lvl>
    <w:lvl w:ilvl="2" w:tplc="04070005" w:tentative="1">
      <w:start w:val="1"/>
      <w:numFmt w:val="bullet"/>
      <w:lvlText w:val=""/>
      <w:lvlJc w:val="left"/>
      <w:pPr>
        <w:ind w:left="2927" w:hanging="360"/>
      </w:pPr>
      <w:rPr>
        <w:rFonts w:ascii="Wingdings" w:hAnsi="Wingdings" w:hint="default"/>
      </w:rPr>
    </w:lvl>
    <w:lvl w:ilvl="3" w:tplc="04070001" w:tentative="1">
      <w:start w:val="1"/>
      <w:numFmt w:val="bullet"/>
      <w:lvlText w:val=""/>
      <w:lvlJc w:val="left"/>
      <w:pPr>
        <w:ind w:left="3647" w:hanging="360"/>
      </w:pPr>
      <w:rPr>
        <w:rFonts w:ascii="Symbol" w:hAnsi="Symbol" w:hint="default"/>
      </w:rPr>
    </w:lvl>
    <w:lvl w:ilvl="4" w:tplc="04070003" w:tentative="1">
      <w:start w:val="1"/>
      <w:numFmt w:val="bullet"/>
      <w:lvlText w:val="o"/>
      <w:lvlJc w:val="left"/>
      <w:pPr>
        <w:ind w:left="4367" w:hanging="360"/>
      </w:pPr>
      <w:rPr>
        <w:rFonts w:ascii="Courier New" w:hAnsi="Courier New" w:cs="Courier New" w:hint="default"/>
      </w:rPr>
    </w:lvl>
    <w:lvl w:ilvl="5" w:tplc="04070005" w:tentative="1">
      <w:start w:val="1"/>
      <w:numFmt w:val="bullet"/>
      <w:lvlText w:val=""/>
      <w:lvlJc w:val="left"/>
      <w:pPr>
        <w:ind w:left="5087" w:hanging="360"/>
      </w:pPr>
      <w:rPr>
        <w:rFonts w:ascii="Wingdings" w:hAnsi="Wingdings" w:hint="default"/>
      </w:rPr>
    </w:lvl>
    <w:lvl w:ilvl="6" w:tplc="04070001" w:tentative="1">
      <w:start w:val="1"/>
      <w:numFmt w:val="bullet"/>
      <w:lvlText w:val=""/>
      <w:lvlJc w:val="left"/>
      <w:pPr>
        <w:ind w:left="5807" w:hanging="360"/>
      </w:pPr>
      <w:rPr>
        <w:rFonts w:ascii="Symbol" w:hAnsi="Symbol" w:hint="default"/>
      </w:rPr>
    </w:lvl>
    <w:lvl w:ilvl="7" w:tplc="04070003" w:tentative="1">
      <w:start w:val="1"/>
      <w:numFmt w:val="bullet"/>
      <w:lvlText w:val="o"/>
      <w:lvlJc w:val="left"/>
      <w:pPr>
        <w:ind w:left="6527" w:hanging="360"/>
      </w:pPr>
      <w:rPr>
        <w:rFonts w:ascii="Courier New" w:hAnsi="Courier New" w:cs="Courier New" w:hint="default"/>
      </w:rPr>
    </w:lvl>
    <w:lvl w:ilvl="8" w:tplc="04070005" w:tentative="1">
      <w:start w:val="1"/>
      <w:numFmt w:val="bullet"/>
      <w:lvlText w:val=""/>
      <w:lvlJc w:val="left"/>
      <w:pPr>
        <w:ind w:left="7247" w:hanging="360"/>
      </w:pPr>
      <w:rPr>
        <w:rFonts w:ascii="Wingdings" w:hAnsi="Wingdings" w:hint="default"/>
      </w:rPr>
    </w:lvl>
  </w:abstractNum>
  <w:abstractNum w:abstractNumId="1">
    <w:nsid w:val="280F71F3"/>
    <w:multiLevelType w:val="hybridMultilevel"/>
    <w:tmpl w:val="49C2E7DA"/>
    <w:lvl w:ilvl="0" w:tplc="92F8AF1C">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52F00B0"/>
    <w:multiLevelType w:val="hybridMultilevel"/>
    <w:tmpl w:val="04C66890"/>
    <w:lvl w:ilvl="0" w:tplc="04070001">
      <w:start w:val="1"/>
      <w:numFmt w:val="bullet"/>
      <w:lvlText w:val=""/>
      <w:lvlJc w:val="left"/>
      <w:pPr>
        <w:ind w:left="767" w:hanging="360"/>
      </w:pPr>
      <w:rPr>
        <w:rFonts w:ascii="Symbol" w:hAnsi="Symbol" w:hint="default"/>
      </w:rPr>
    </w:lvl>
    <w:lvl w:ilvl="1" w:tplc="04070003" w:tentative="1">
      <w:start w:val="1"/>
      <w:numFmt w:val="bullet"/>
      <w:lvlText w:val="o"/>
      <w:lvlJc w:val="left"/>
      <w:pPr>
        <w:ind w:left="1487" w:hanging="360"/>
      </w:pPr>
      <w:rPr>
        <w:rFonts w:ascii="Courier New" w:hAnsi="Courier New" w:cs="Courier New" w:hint="default"/>
      </w:rPr>
    </w:lvl>
    <w:lvl w:ilvl="2" w:tplc="04070005" w:tentative="1">
      <w:start w:val="1"/>
      <w:numFmt w:val="bullet"/>
      <w:lvlText w:val=""/>
      <w:lvlJc w:val="left"/>
      <w:pPr>
        <w:ind w:left="2207" w:hanging="360"/>
      </w:pPr>
      <w:rPr>
        <w:rFonts w:ascii="Wingdings" w:hAnsi="Wingdings" w:hint="default"/>
      </w:rPr>
    </w:lvl>
    <w:lvl w:ilvl="3" w:tplc="04070001" w:tentative="1">
      <w:start w:val="1"/>
      <w:numFmt w:val="bullet"/>
      <w:lvlText w:val=""/>
      <w:lvlJc w:val="left"/>
      <w:pPr>
        <w:ind w:left="2927" w:hanging="360"/>
      </w:pPr>
      <w:rPr>
        <w:rFonts w:ascii="Symbol" w:hAnsi="Symbol" w:hint="default"/>
      </w:rPr>
    </w:lvl>
    <w:lvl w:ilvl="4" w:tplc="04070003" w:tentative="1">
      <w:start w:val="1"/>
      <w:numFmt w:val="bullet"/>
      <w:lvlText w:val="o"/>
      <w:lvlJc w:val="left"/>
      <w:pPr>
        <w:ind w:left="3647" w:hanging="360"/>
      </w:pPr>
      <w:rPr>
        <w:rFonts w:ascii="Courier New" w:hAnsi="Courier New" w:cs="Courier New" w:hint="default"/>
      </w:rPr>
    </w:lvl>
    <w:lvl w:ilvl="5" w:tplc="04070005" w:tentative="1">
      <w:start w:val="1"/>
      <w:numFmt w:val="bullet"/>
      <w:lvlText w:val=""/>
      <w:lvlJc w:val="left"/>
      <w:pPr>
        <w:ind w:left="4367" w:hanging="360"/>
      </w:pPr>
      <w:rPr>
        <w:rFonts w:ascii="Wingdings" w:hAnsi="Wingdings" w:hint="default"/>
      </w:rPr>
    </w:lvl>
    <w:lvl w:ilvl="6" w:tplc="04070001" w:tentative="1">
      <w:start w:val="1"/>
      <w:numFmt w:val="bullet"/>
      <w:lvlText w:val=""/>
      <w:lvlJc w:val="left"/>
      <w:pPr>
        <w:ind w:left="5087" w:hanging="360"/>
      </w:pPr>
      <w:rPr>
        <w:rFonts w:ascii="Symbol" w:hAnsi="Symbol" w:hint="default"/>
      </w:rPr>
    </w:lvl>
    <w:lvl w:ilvl="7" w:tplc="04070003" w:tentative="1">
      <w:start w:val="1"/>
      <w:numFmt w:val="bullet"/>
      <w:lvlText w:val="o"/>
      <w:lvlJc w:val="left"/>
      <w:pPr>
        <w:ind w:left="5807" w:hanging="360"/>
      </w:pPr>
      <w:rPr>
        <w:rFonts w:ascii="Courier New" w:hAnsi="Courier New" w:cs="Courier New" w:hint="default"/>
      </w:rPr>
    </w:lvl>
    <w:lvl w:ilvl="8" w:tplc="04070005" w:tentative="1">
      <w:start w:val="1"/>
      <w:numFmt w:val="bullet"/>
      <w:lvlText w:val=""/>
      <w:lvlJc w:val="left"/>
      <w:pPr>
        <w:ind w:left="6527" w:hanging="360"/>
      </w:pPr>
      <w:rPr>
        <w:rFonts w:ascii="Wingdings" w:hAnsi="Wingdings" w:hint="default"/>
      </w:rPr>
    </w:lvl>
  </w:abstractNum>
  <w:abstractNum w:abstractNumId="3">
    <w:nsid w:val="4D870442"/>
    <w:multiLevelType w:val="hybridMultilevel"/>
    <w:tmpl w:val="08A86A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59E15527"/>
    <w:multiLevelType w:val="hybridMultilevel"/>
    <w:tmpl w:val="BEAC7116"/>
    <w:lvl w:ilvl="0" w:tplc="7FD6B98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E7"/>
    <w:rsid w:val="00046184"/>
    <w:rsid w:val="00052DD9"/>
    <w:rsid w:val="00070EE7"/>
    <w:rsid w:val="001578AB"/>
    <w:rsid w:val="00186D4A"/>
    <w:rsid w:val="001F6BA2"/>
    <w:rsid w:val="00300FDD"/>
    <w:rsid w:val="003044A0"/>
    <w:rsid w:val="0038578A"/>
    <w:rsid w:val="003B4E23"/>
    <w:rsid w:val="004515FC"/>
    <w:rsid w:val="0049774B"/>
    <w:rsid w:val="004B1A84"/>
    <w:rsid w:val="004C742F"/>
    <w:rsid w:val="005B5FDD"/>
    <w:rsid w:val="0068701C"/>
    <w:rsid w:val="006B2EC8"/>
    <w:rsid w:val="006D57F7"/>
    <w:rsid w:val="006F2038"/>
    <w:rsid w:val="00723524"/>
    <w:rsid w:val="007B11B3"/>
    <w:rsid w:val="007B63A2"/>
    <w:rsid w:val="007D6B6D"/>
    <w:rsid w:val="00940508"/>
    <w:rsid w:val="009B6E6A"/>
    <w:rsid w:val="00AC11AC"/>
    <w:rsid w:val="00B154CE"/>
    <w:rsid w:val="00B50CEB"/>
    <w:rsid w:val="00B80AFA"/>
    <w:rsid w:val="00B84DE6"/>
    <w:rsid w:val="00C41E0F"/>
    <w:rsid w:val="00D43E78"/>
    <w:rsid w:val="00D510A4"/>
    <w:rsid w:val="00E05AAA"/>
    <w:rsid w:val="00E4033B"/>
    <w:rsid w:val="00EE3FE5"/>
    <w:rsid w:val="00F0740A"/>
    <w:rsid w:val="00F4266E"/>
    <w:rsid w:val="00F563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E7"/>
    <w:pPr>
      <w:ind w:left="720"/>
      <w:contextualSpacing/>
    </w:pPr>
  </w:style>
  <w:style w:type="character" w:styleId="Hyperlink">
    <w:name w:val="Hyperlink"/>
    <w:basedOn w:val="DefaultParagraphFont"/>
    <w:rsid w:val="00070E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E7"/>
    <w:pPr>
      <w:ind w:left="720"/>
      <w:contextualSpacing/>
    </w:pPr>
  </w:style>
  <w:style w:type="character" w:styleId="Hyperlink">
    <w:name w:val="Hyperlink"/>
    <w:basedOn w:val="DefaultParagraphFont"/>
    <w:rsid w:val="00070E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1287">
      <w:bodyDiv w:val="1"/>
      <w:marLeft w:val="0"/>
      <w:marRight w:val="0"/>
      <w:marTop w:val="0"/>
      <w:marBottom w:val="0"/>
      <w:divBdr>
        <w:top w:val="none" w:sz="0" w:space="0" w:color="auto"/>
        <w:left w:val="none" w:sz="0" w:space="0" w:color="auto"/>
        <w:bottom w:val="none" w:sz="0" w:space="0" w:color="auto"/>
        <w:right w:val="none" w:sz="0" w:space="0" w:color="auto"/>
      </w:divBdr>
    </w:div>
    <w:div w:id="911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tsachen-ueber-deutschland.de/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DAAD</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Kasperek</dc:creator>
  <cp:lastModifiedBy>Maleki</cp:lastModifiedBy>
  <cp:revision>2</cp:revision>
  <dcterms:created xsi:type="dcterms:W3CDTF">2015-10-31T17:16:00Z</dcterms:created>
  <dcterms:modified xsi:type="dcterms:W3CDTF">2015-10-31T17:16:00Z</dcterms:modified>
</cp:coreProperties>
</file>